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AM5.1 Explain what trigonometry is, how the formulas are derived, and its uses.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Answer the following questions. You should write 2-3 sentences for each but do not write more than 4 sentences. What is trigonometry? Why was it invented? What are some uses now?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Describe Coterminal angles, reference angles, quadrants, quadrantal angles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Define all trig functions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Derive Law of Sines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AM5.2 Find 6 trig functions using triangles, circles, graphs, points, and angles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288 11, 14-16, 20-22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Find 30-60, 45 for all 6 trig functions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280 30, 37-41, 45-47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297 30-44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297 22-29 draw in correct quadrant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 xml:space="preserve">pg 296 14-21, 4-12 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worksheet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AM5.3 Apply trigonometry to find missing sides and angles (including using inverses)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Tree activity(collect distance from object and angle to the top)</w:t>
      </w:r>
      <w:r w:rsidRPr="00DC3073">
        <w:rPr>
          <w:rFonts w:ascii="Arial" w:hAnsi="Arial" w:cs="Times New Roman"/>
          <w:color w:val="000000"/>
          <w:sz w:val="30"/>
          <w:szCs w:val="30"/>
        </w:rPr>
        <w:t xml:space="preserve"> 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302 10-14, 23, 25, 26  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301 ex 4, pg 304 30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309 15-42, 46-48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hyperlink r:id="rId4" w:history="1">
        <w:r w:rsidRPr="00DC3073">
          <w:rPr>
            <w:rFonts w:ascii="Arial" w:hAnsi="Arial" w:cs="Times New Roman"/>
            <w:color w:val="1155CC"/>
            <w:sz w:val="32"/>
            <w:u w:val="single"/>
          </w:rPr>
          <w:t>http://mathbits.com/mathbits/mathmovies/MeasuringMountains.pdf</w:t>
        </w:r>
      </w:hyperlink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AM5.4 Derive and apply the Law of Sines and Cosines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316 11-16, 32, 33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324 18-29, 35, 37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330 11-23 odd, 27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worksheets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AM8.1 Be able to perform operations on vectors and use proper notation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490 40,41  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497 15-21odd,36,37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AM8.2 Apply vectors to real-world situations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2"/>
          <w:szCs w:val="32"/>
        </w:rPr>
        <w:t>Pg 516-518 15,17,20,23,24,27,31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545-547 43,44,57,58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  <w:r w:rsidRPr="00DC3073">
        <w:rPr>
          <w:rFonts w:ascii="Times" w:hAnsi="Times"/>
          <w:sz w:val="20"/>
          <w:szCs w:val="20"/>
        </w:rPr>
        <w:br/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 6.1/6.2:   Evaluate common radian values and solve problems using radian values—triangle ratios, arc length, sector area, angular velocity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348 16-24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348 28-33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349 34-52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355 19-26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AM6.3:  Time Test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AM6.4:   Graph 6 trig functions (including shifts) and LT 6.5:  Identify period, phase shift, displacement, amplitude, frequency, even/odd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364 31-35, 51, 52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373 3, 7, 17-22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373 23-35, 57, 58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384 17-19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383 3, 14-6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374 37-53 odd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384 21-33 odd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401 30, 31, 36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411 22-25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414 33-38, 41, 43-48,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348 28-30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310 37-43, odd, 22-27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  <w:r w:rsidRPr="00DC3073">
        <w:rPr>
          <w:rFonts w:ascii="Times" w:hAnsi="Times"/>
          <w:sz w:val="20"/>
          <w:szCs w:val="20"/>
        </w:rPr>
        <w:br/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AM6.6  Model real-world phenomena with trig functions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Read</w:t>
      </w:r>
      <w:hyperlink r:id="rId5" w:history="1">
        <w:r w:rsidRPr="00DC3073">
          <w:rPr>
            <w:rFonts w:ascii="Arial" w:hAnsi="Arial" w:cs="Times New Roman"/>
            <w:color w:val="000000"/>
            <w:sz w:val="30"/>
          </w:rPr>
          <w:t xml:space="preserve"> </w:t>
        </w:r>
        <w:r w:rsidRPr="00DC3073">
          <w:rPr>
            <w:rFonts w:ascii="Arial" w:hAnsi="Arial" w:cs="Times New Roman"/>
            <w:color w:val="1155CC"/>
            <w:sz w:val="30"/>
            <w:u w:val="single"/>
          </w:rPr>
          <w:t>http://www.math.umn.edu/~rogness/math1155/soundwaves/</w:t>
        </w:r>
      </w:hyperlink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Look at:</w:t>
      </w:r>
      <w:hyperlink r:id="rId6" w:history="1">
        <w:r w:rsidRPr="00DC3073">
          <w:rPr>
            <w:rFonts w:ascii="Arial" w:hAnsi="Arial" w:cs="Times New Roman"/>
            <w:color w:val="000000"/>
            <w:sz w:val="30"/>
          </w:rPr>
          <w:t xml:space="preserve"> </w:t>
        </w:r>
        <w:r w:rsidRPr="00DC3073">
          <w:rPr>
            <w:rFonts w:ascii="Arial" w:hAnsi="Arial" w:cs="Times New Roman"/>
            <w:color w:val="1155CC"/>
            <w:sz w:val="30"/>
            <w:u w:val="single"/>
          </w:rPr>
          <w:t>http://www.musicmasterworks.com/WhereMathMeetsMusic.html</w:t>
        </w:r>
      </w:hyperlink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Look at page 359 and ex 5, #53; 372 #6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363 12, 51, 53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373 16, 35, 58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391 7, 13a-d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AM7.1 Prove trig identities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427 14-16, 45, 47-50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434 5-6, 13-19odd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434 21-27 odd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ws 1, 5, 7-9, 25-31 odd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AM7.2 Find exact values of trig functions using sum, difference, and double-angle identities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442 15-21, 34, 42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454 21, 22, 30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AM7.3 Solve trig equations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459 5-7, 17, 18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459 19, 21, 23-27, 30, 31, 37, 45, 58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AM9.1 Graph polar coordinates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558 17-21, 32-35, 47, 49</w:t>
      </w:r>
    </w:p>
    <w:p w:rsidR="00DC3073" w:rsidRPr="00DC3073" w:rsidRDefault="00DC3073" w:rsidP="00DC3073">
      <w:pPr>
        <w:rPr>
          <w:rFonts w:ascii="Times" w:hAnsi="Times"/>
          <w:sz w:val="20"/>
          <w:szCs w:val="20"/>
        </w:rPr>
      </w:pP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b/>
          <w:bCs/>
          <w:color w:val="000000"/>
          <w:sz w:val="30"/>
          <w:szCs w:val="30"/>
        </w:rPr>
        <w:t>AM9.2 Switch from polar to rectangular coordinates and equations (and vice-versa)</w:t>
      </w:r>
    </w:p>
    <w:p w:rsidR="00DC3073" w:rsidRPr="00DC3073" w:rsidRDefault="00DC3073" w:rsidP="00DC3073">
      <w:pPr>
        <w:rPr>
          <w:rFonts w:ascii="Times" w:hAnsi="Times" w:cs="Times New Roman"/>
          <w:sz w:val="20"/>
          <w:szCs w:val="20"/>
        </w:rPr>
      </w:pPr>
      <w:r w:rsidRPr="00DC3073">
        <w:rPr>
          <w:rFonts w:ascii="Arial" w:hAnsi="Arial" w:cs="Times New Roman"/>
          <w:color w:val="000000"/>
          <w:sz w:val="30"/>
          <w:szCs w:val="30"/>
        </w:rPr>
        <w:t>Pg 572 14-25</w:t>
      </w:r>
    </w:p>
    <w:p w:rsidR="00DC3073" w:rsidRPr="00DC3073" w:rsidRDefault="00DC3073" w:rsidP="00DC3073">
      <w:pPr>
        <w:spacing w:after="240"/>
        <w:rPr>
          <w:rFonts w:ascii="Times" w:hAnsi="Times"/>
          <w:sz w:val="20"/>
          <w:szCs w:val="20"/>
        </w:rPr>
      </w:pPr>
    </w:p>
    <w:p w:rsidR="00CE6DD6" w:rsidRDefault="00DC3073"/>
    <w:sectPr w:rsidR="00CE6DD6" w:rsidSect="00CE6DD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3073"/>
    <w:rsid w:val="00DC307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DC3073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DC30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C30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athbits.com/mathbits/mathmovies/MeasuringMountains.pdf" TargetMode="External"/><Relationship Id="rId5" Type="http://schemas.openxmlformats.org/officeDocument/2006/relationships/hyperlink" Target="http://www.math.umn.edu/~rogness/math1155/soundwaves/" TargetMode="External"/><Relationship Id="rId6" Type="http://schemas.openxmlformats.org/officeDocument/2006/relationships/hyperlink" Target="http://www.musicmasterworks.com/WhereMathMeetsMusic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2321</Characters>
  <Application>Microsoft Macintosh Word</Application>
  <DocSecurity>0</DocSecurity>
  <Lines>19</Lines>
  <Paragraphs>4</Paragraphs>
  <ScaleCrop>false</ScaleCrop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1</cp:revision>
  <dcterms:created xsi:type="dcterms:W3CDTF">2014-05-20T20:19:00Z</dcterms:created>
  <dcterms:modified xsi:type="dcterms:W3CDTF">2014-05-20T20:20:00Z</dcterms:modified>
</cp:coreProperties>
</file>